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4E" w:rsidRPr="0043296D" w:rsidRDefault="005C5A85" w:rsidP="00563E4E">
      <w:pPr>
        <w:spacing w:line="276" w:lineRule="auto"/>
        <w:rPr>
          <w:rFonts w:ascii="Arial" w:hAnsi="Arial" w:cs="Arial"/>
        </w:rPr>
      </w:pPr>
      <w:r>
        <w:rPr>
          <w:rFonts w:ascii="Arial" w:hAnsi="Arial" w:cs="Arial"/>
        </w:rPr>
        <w:t>February 27, 2017</w:t>
      </w:r>
    </w:p>
    <w:p w:rsidR="00563E4E" w:rsidRPr="0043296D" w:rsidRDefault="00563E4E" w:rsidP="00563E4E">
      <w:pPr>
        <w:spacing w:line="276" w:lineRule="auto"/>
        <w:rPr>
          <w:rFonts w:ascii="Arial" w:hAnsi="Arial" w:cs="Arial"/>
        </w:rPr>
      </w:pPr>
    </w:p>
    <w:p w:rsidR="00563E4E" w:rsidRPr="0043296D" w:rsidRDefault="00563E4E" w:rsidP="00563E4E">
      <w:pPr>
        <w:spacing w:line="276" w:lineRule="auto"/>
        <w:rPr>
          <w:rFonts w:ascii="Arial" w:hAnsi="Arial" w:cs="Arial"/>
        </w:rPr>
      </w:pPr>
    </w:p>
    <w:p w:rsidR="00563E4E" w:rsidRPr="0043296D" w:rsidRDefault="00563E4E" w:rsidP="00563E4E">
      <w:pPr>
        <w:spacing w:line="276" w:lineRule="auto"/>
        <w:rPr>
          <w:rFonts w:ascii="Arial" w:hAnsi="Arial" w:cs="Arial"/>
        </w:rPr>
      </w:pPr>
      <w:r w:rsidRPr="0043296D">
        <w:rPr>
          <w:rFonts w:ascii="Arial" w:hAnsi="Arial" w:cs="Arial"/>
        </w:rPr>
        <w:t xml:space="preserve">The Honorable Jim </w:t>
      </w:r>
      <w:r w:rsidR="00C443DE" w:rsidRPr="0043296D">
        <w:rPr>
          <w:rFonts w:ascii="Arial" w:hAnsi="Arial" w:cs="Arial"/>
        </w:rPr>
        <w:t>Beall</w:t>
      </w:r>
    </w:p>
    <w:p w:rsidR="00563E4E" w:rsidRPr="0043296D" w:rsidRDefault="00563E4E" w:rsidP="00563E4E">
      <w:pPr>
        <w:spacing w:line="276" w:lineRule="auto"/>
        <w:rPr>
          <w:rFonts w:ascii="Arial" w:hAnsi="Arial" w:cs="Arial"/>
        </w:rPr>
      </w:pPr>
      <w:r w:rsidRPr="0043296D">
        <w:rPr>
          <w:rFonts w:ascii="Arial" w:hAnsi="Arial" w:cs="Arial"/>
        </w:rPr>
        <w:t xml:space="preserve">Member, California State </w:t>
      </w:r>
      <w:r w:rsidR="00C443DE" w:rsidRPr="0043296D">
        <w:rPr>
          <w:rFonts w:ascii="Arial" w:hAnsi="Arial" w:cs="Arial"/>
        </w:rPr>
        <w:t>Senate</w:t>
      </w:r>
    </w:p>
    <w:p w:rsidR="00563E4E" w:rsidRPr="0043296D" w:rsidRDefault="0043296D" w:rsidP="00563E4E">
      <w:pPr>
        <w:spacing w:line="276" w:lineRule="auto"/>
        <w:rPr>
          <w:rFonts w:ascii="Arial" w:hAnsi="Arial" w:cs="Arial"/>
        </w:rPr>
      </w:pPr>
      <w:r>
        <w:rPr>
          <w:rFonts w:ascii="Arial" w:hAnsi="Arial" w:cs="Arial"/>
        </w:rPr>
        <w:t>State Capitol, Room 5066</w:t>
      </w:r>
    </w:p>
    <w:p w:rsidR="00563E4E" w:rsidRPr="0043296D" w:rsidRDefault="00563E4E" w:rsidP="00563E4E">
      <w:pPr>
        <w:spacing w:line="276" w:lineRule="auto"/>
        <w:rPr>
          <w:rFonts w:ascii="Arial" w:hAnsi="Arial" w:cs="Arial"/>
        </w:rPr>
      </w:pPr>
      <w:r w:rsidRPr="0043296D">
        <w:rPr>
          <w:rFonts w:ascii="Arial" w:hAnsi="Arial" w:cs="Arial"/>
        </w:rPr>
        <w:t>Sacramento, CA 95814</w:t>
      </w:r>
    </w:p>
    <w:p w:rsidR="00563E4E" w:rsidRPr="0043296D" w:rsidRDefault="00563E4E" w:rsidP="00563E4E">
      <w:pPr>
        <w:spacing w:line="276" w:lineRule="auto"/>
        <w:rPr>
          <w:rFonts w:ascii="Arial" w:hAnsi="Arial" w:cs="Arial"/>
        </w:rPr>
      </w:pPr>
    </w:p>
    <w:p w:rsidR="00563E4E" w:rsidRPr="0043296D" w:rsidRDefault="001C51B0" w:rsidP="00563E4E">
      <w:pPr>
        <w:spacing w:line="276" w:lineRule="auto"/>
        <w:rPr>
          <w:rFonts w:ascii="Arial" w:hAnsi="Arial" w:cs="Arial"/>
          <w:b/>
        </w:rPr>
      </w:pPr>
      <w:r w:rsidRPr="0043296D">
        <w:rPr>
          <w:rFonts w:ascii="Arial" w:hAnsi="Arial" w:cs="Arial"/>
          <w:b/>
        </w:rPr>
        <w:t>Re:</w:t>
      </w:r>
      <w:r w:rsidRPr="0043296D">
        <w:rPr>
          <w:rFonts w:ascii="Arial" w:hAnsi="Arial" w:cs="Arial"/>
          <w:b/>
        </w:rPr>
        <w:tab/>
      </w:r>
      <w:r w:rsidR="00CA739C">
        <w:rPr>
          <w:rFonts w:ascii="Arial" w:hAnsi="Arial" w:cs="Arial"/>
          <w:b/>
        </w:rPr>
        <w:t>SB 1</w:t>
      </w:r>
      <w:r w:rsidR="00C443DE" w:rsidRPr="0043296D">
        <w:rPr>
          <w:rFonts w:ascii="Arial" w:hAnsi="Arial" w:cs="Arial"/>
          <w:b/>
        </w:rPr>
        <w:t xml:space="preserve"> (Beall</w:t>
      </w:r>
      <w:r w:rsidR="00563E4E" w:rsidRPr="0043296D">
        <w:rPr>
          <w:rFonts w:ascii="Arial" w:hAnsi="Arial" w:cs="Arial"/>
          <w:b/>
        </w:rPr>
        <w:t xml:space="preserve">) – Transportation Funding and Reform Package </w:t>
      </w:r>
    </w:p>
    <w:p w:rsidR="00563E4E" w:rsidRPr="0043296D" w:rsidRDefault="00563E4E" w:rsidP="00563E4E">
      <w:pPr>
        <w:spacing w:line="276" w:lineRule="auto"/>
        <w:rPr>
          <w:rFonts w:ascii="Arial" w:hAnsi="Arial" w:cs="Arial"/>
          <w:b/>
        </w:rPr>
      </w:pPr>
      <w:r w:rsidRPr="0043296D">
        <w:rPr>
          <w:rFonts w:ascii="Arial" w:hAnsi="Arial" w:cs="Arial"/>
          <w:b/>
        </w:rPr>
        <w:tab/>
        <w:t xml:space="preserve">As </w:t>
      </w:r>
      <w:r w:rsidR="00B0068A">
        <w:rPr>
          <w:rFonts w:ascii="Arial" w:hAnsi="Arial" w:cs="Arial"/>
          <w:b/>
        </w:rPr>
        <w:t>introduced</w:t>
      </w:r>
      <w:r w:rsidR="00C443DE" w:rsidRPr="0043296D">
        <w:rPr>
          <w:rFonts w:ascii="Arial" w:hAnsi="Arial" w:cs="Arial"/>
          <w:b/>
        </w:rPr>
        <w:t xml:space="preserve"> </w:t>
      </w:r>
      <w:r w:rsidRPr="0043296D">
        <w:rPr>
          <w:rFonts w:ascii="Arial" w:hAnsi="Arial" w:cs="Arial"/>
          <w:b/>
        </w:rPr>
        <w:t>on August 24, 2016 – SUPPORT</w:t>
      </w:r>
    </w:p>
    <w:p w:rsidR="00563E4E" w:rsidRPr="0043296D" w:rsidRDefault="00563E4E" w:rsidP="00563E4E">
      <w:pPr>
        <w:spacing w:line="276" w:lineRule="auto"/>
        <w:rPr>
          <w:rFonts w:ascii="Arial" w:hAnsi="Arial" w:cs="Arial"/>
        </w:rPr>
      </w:pPr>
    </w:p>
    <w:p w:rsidR="00563E4E" w:rsidRPr="0043296D" w:rsidRDefault="00563E4E" w:rsidP="00563E4E">
      <w:pPr>
        <w:spacing w:line="276" w:lineRule="auto"/>
        <w:rPr>
          <w:rFonts w:ascii="Arial" w:hAnsi="Arial" w:cs="Arial"/>
        </w:rPr>
      </w:pPr>
      <w:r w:rsidRPr="0043296D">
        <w:rPr>
          <w:rFonts w:ascii="Arial" w:hAnsi="Arial" w:cs="Arial"/>
        </w:rPr>
        <w:t xml:space="preserve">Dear </w:t>
      </w:r>
      <w:r w:rsidR="00294614" w:rsidRPr="0043296D">
        <w:rPr>
          <w:rFonts w:ascii="Arial" w:hAnsi="Arial" w:cs="Arial"/>
        </w:rPr>
        <w:t>Senator Beall</w:t>
      </w:r>
      <w:r w:rsidRPr="0043296D">
        <w:rPr>
          <w:rFonts w:ascii="Arial" w:hAnsi="Arial" w:cs="Arial"/>
        </w:rPr>
        <w:t xml:space="preserve">, </w:t>
      </w:r>
    </w:p>
    <w:p w:rsidR="00563E4E" w:rsidRPr="0043296D" w:rsidRDefault="00563E4E" w:rsidP="00563E4E">
      <w:pPr>
        <w:spacing w:line="276" w:lineRule="auto"/>
        <w:rPr>
          <w:rFonts w:ascii="Arial" w:hAnsi="Arial" w:cs="Arial"/>
        </w:rPr>
      </w:pPr>
    </w:p>
    <w:p w:rsidR="00CA739C" w:rsidRPr="001C3680" w:rsidRDefault="00563E4E" w:rsidP="00CA739C">
      <w:pPr>
        <w:spacing w:line="276" w:lineRule="auto"/>
        <w:rPr>
          <w:rFonts w:ascii="Arial" w:hAnsi="Arial" w:cs="Arial"/>
        </w:rPr>
      </w:pPr>
      <w:r w:rsidRPr="0043296D">
        <w:rPr>
          <w:rFonts w:ascii="Arial" w:hAnsi="Arial" w:cs="Arial"/>
        </w:rPr>
        <w:t xml:space="preserve">The California State Association of Counties (CSAC) writes in strong support of your </w:t>
      </w:r>
      <w:r w:rsidR="00294614" w:rsidRPr="0043296D">
        <w:rPr>
          <w:rFonts w:ascii="Arial" w:hAnsi="Arial" w:cs="Arial"/>
        </w:rPr>
        <w:t>SB</w:t>
      </w:r>
      <w:r w:rsidRPr="0043296D">
        <w:rPr>
          <w:rFonts w:ascii="Arial" w:hAnsi="Arial" w:cs="Arial"/>
        </w:rPr>
        <w:t xml:space="preserve"> </w:t>
      </w:r>
      <w:r w:rsidR="00294614" w:rsidRPr="0043296D">
        <w:rPr>
          <w:rFonts w:ascii="Arial" w:hAnsi="Arial" w:cs="Arial"/>
        </w:rPr>
        <w:t>1</w:t>
      </w:r>
      <w:r w:rsidRPr="0043296D">
        <w:rPr>
          <w:rFonts w:ascii="Arial" w:hAnsi="Arial" w:cs="Arial"/>
        </w:rPr>
        <w:t xml:space="preserve"> </w:t>
      </w:r>
      <w:r w:rsidR="00CA739C" w:rsidRPr="001C3680">
        <w:rPr>
          <w:rFonts w:ascii="Arial" w:hAnsi="Arial" w:cs="Arial"/>
        </w:rPr>
        <w:t xml:space="preserve">and to thank you for your </w:t>
      </w:r>
      <w:r w:rsidR="00CA739C">
        <w:rPr>
          <w:rFonts w:ascii="Arial" w:hAnsi="Arial" w:cs="Arial"/>
        </w:rPr>
        <w:t xml:space="preserve">continued perseverance and </w:t>
      </w:r>
      <w:r w:rsidR="00CA739C" w:rsidRPr="001C3680">
        <w:rPr>
          <w:rFonts w:ascii="Arial" w:hAnsi="Arial" w:cs="Arial"/>
        </w:rPr>
        <w:t xml:space="preserve">leadership in trying to address California’s tremendous transportation infrastructure needs and keep our economy moving. Your work </w:t>
      </w:r>
      <w:r w:rsidR="00CA739C">
        <w:rPr>
          <w:rFonts w:ascii="Arial" w:hAnsi="Arial" w:cs="Arial"/>
        </w:rPr>
        <w:t xml:space="preserve">to continue to refine a transportation funding and reform proposal </w:t>
      </w:r>
      <w:r w:rsidR="00CA739C" w:rsidRPr="001C3680">
        <w:rPr>
          <w:rFonts w:ascii="Arial" w:hAnsi="Arial" w:cs="Arial"/>
        </w:rPr>
        <w:t xml:space="preserve">that takes elements of </w:t>
      </w:r>
      <w:r w:rsidR="00CA739C">
        <w:rPr>
          <w:rFonts w:ascii="Arial" w:hAnsi="Arial" w:cs="Arial"/>
        </w:rPr>
        <w:t>your concepts, R</w:t>
      </w:r>
      <w:r w:rsidR="00CA739C" w:rsidRPr="001C3680">
        <w:rPr>
          <w:rFonts w:ascii="Arial" w:hAnsi="Arial" w:cs="Arial"/>
        </w:rPr>
        <w:t>epublican id</w:t>
      </w:r>
      <w:r w:rsidR="00CA739C">
        <w:rPr>
          <w:rFonts w:ascii="Arial" w:hAnsi="Arial" w:cs="Arial"/>
        </w:rPr>
        <w:t>eas on revenues and reforms,</w:t>
      </w:r>
      <w:r w:rsidR="00CA739C" w:rsidRPr="001C3680">
        <w:rPr>
          <w:rFonts w:ascii="Arial" w:hAnsi="Arial" w:cs="Arial"/>
        </w:rPr>
        <w:t xml:space="preserve"> aspects of the Governor’s transportation plan</w:t>
      </w:r>
      <w:r w:rsidR="00CA739C">
        <w:rPr>
          <w:rFonts w:ascii="Arial" w:hAnsi="Arial" w:cs="Arial"/>
        </w:rPr>
        <w:t>, and responds to input from your colleagues and stakeholders</w:t>
      </w:r>
      <w:r w:rsidR="00CA739C" w:rsidRPr="001C3680">
        <w:rPr>
          <w:rFonts w:ascii="Arial" w:hAnsi="Arial" w:cs="Arial"/>
        </w:rPr>
        <w:t xml:space="preserve"> is critical to develop a comprehensive and robust bi-partisan solution. </w:t>
      </w:r>
    </w:p>
    <w:p w:rsidR="00563E4E" w:rsidRPr="0043296D" w:rsidRDefault="00563E4E" w:rsidP="00563E4E">
      <w:pPr>
        <w:spacing w:line="276" w:lineRule="auto"/>
        <w:rPr>
          <w:rFonts w:ascii="Arial" w:hAnsi="Arial" w:cs="Arial"/>
        </w:rPr>
      </w:pPr>
      <w:bookmarkStart w:id="0" w:name="_GoBack"/>
      <w:bookmarkEnd w:id="0"/>
    </w:p>
    <w:p w:rsidR="00563E4E" w:rsidRDefault="00294614" w:rsidP="006B2BF1">
      <w:pPr>
        <w:spacing w:line="276" w:lineRule="auto"/>
        <w:rPr>
          <w:rFonts w:ascii="Arial" w:hAnsi="Arial" w:cs="Arial"/>
        </w:rPr>
      </w:pPr>
      <w:r w:rsidRPr="0043296D">
        <w:rPr>
          <w:rFonts w:ascii="Arial" w:hAnsi="Arial" w:cs="Arial"/>
        </w:rPr>
        <w:t>SB 1</w:t>
      </w:r>
      <w:r w:rsidR="00563E4E" w:rsidRPr="0043296D">
        <w:rPr>
          <w:rFonts w:ascii="Arial" w:hAnsi="Arial" w:cs="Arial"/>
        </w:rPr>
        <w:t xml:space="preserve"> would provide much-needed new statewide investment to maintain and improve local streets and roads and state highways, ensure existing revenues meant for transportation projects are redirected to transportation, and implement a number of reforms to improve project delivery while still protecting the environment.</w:t>
      </w:r>
      <w:r w:rsidR="006B2BF1">
        <w:rPr>
          <w:rFonts w:ascii="Arial" w:hAnsi="Arial" w:cs="Arial"/>
        </w:rPr>
        <w:t xml:space="preserve"> </w:t>
      </w:r>
    </w:p>
    <w:p w:rsidR="006B2BF1" w:rsidRPr="0043296D" w:rsidRDefault="006B2BF1" w:rsidP="006B2BF1">
      <w:pPr>
        <w:spacing w:line="276" w:lineRule="auto"/>
        <w:rPr>
          <w:rFonts w:ascii="Arial" w:hAnsi="Arial" w:cs="Arial"/>
        </w:rPr>
      </w:pPr>
    </w:p>
    <w:p w:rsidR="00563E4E" w:rsidRPr="0043296D" w:rsidRDefault="00CA739C" w:rsidP="00563E4E">
      <w:pPr>
        <w:spacing w:line="276" w:lineRule="auto"/>
        <w:rPr>
          <w:rFonts w:ascii="Arial" w:hAnsi="Arial" w:cs="Arial"/>
        </w:rPr>
      </w:pPr>
      <w:r>
        <w:rPr>
          <w:rFonts w:ascii="Arial" w:hAnsi="Arial" w:cs="Arial"/>
        </w:rPr>
        <w:t xml:space="preserve">SB 1 </w:t>
      </w:r>
      <w:r w:rsidR="00563E4E" w:rsidRPr="0043296D">
        <w:rPr>
          <w:rFonts w:ascii="Arial" w:hAnsi="Arial" w:cs="Arial"/>
        </w:rPr>
        <w:t xml:space="preserve">would result in </w:t>
      </w:r>
      <w:r>
        <w:rPr>
          <w:rFonts w:ascii="Arial" w:hAnsi="Arial" w:cs="Arial"/>
        </w:rPr>
        <w:t xml:space="preserve">approximately </w:t>
      </w:r>
      <w:r w:rsidR="00071782" w:rsidRPr="00071782">
        <w:rPr>
          <w:rFonts w:ascii="Arial" w:hAnsi="Arial" w:cs="Arial"/>
        </w:rPr>
        <w:t>$2.4</w:t>
      </w:r>
      <w:r w:rsidR="00563E4E" w:rsidRPr="00071782">
        <w:rPr>
          <w:rFonts w:ascii="Arial" w:hAnsi="Arial" w:cs="Arial"/>
        </w:rPr>
        <w:t xml:space="preserve"> billion</w:t>
      </w:r>
      <w:r w:rsidR="00563E4E" w:rsidRPr="0043296D">
        <w:rPr>
          <w:rFonts w:ascii="Arial" w:hAnsi="Arial" w:cs="Arial"/>
        </w:rPr>
        <w:t xml:space="preserve"> in </w:t>
      </w:r>
      <w:r>
        <w:rPr>
          <w:rFonts w:ascii="Arial" w:hAnsi="Arial" w:cs="Arial"/>
        </w:rPr>
        <w:t xml:space="preserve">returned </w:t>
      </w:r>
      <w:r w:rsidR="00563E4E" w:rsidRPr="0043296D">
        <w:rPr>
          <w:rFonts w:ascii="Arial" w:hAnsi="Arial" w:cs="Arial"/>
        </w:rPr>
        <w:t>existing and new on-going revenue at full implementation of the package for multi-m</w:t>
      </w:r>
      <w:r w:rsidR="0043296D">
        <w:rPr>
          <w:rFonts w:ascii="Arial" w:hAnsi="Arial" w:cs="Arial"/>
        </w:rPr>
        <w:t xml:space="preserve">odal investments into the </w:t>
      </w:r>
      <w:proofErr w:type="gramStart"/>
      <w:r w:rsidR="0043296D">
        <w:rPr>
          <w:rFonts w:ascii="Arial" w:hAnsi="Arial" w:cs="Arial"/>
        </w:rPr>
        <w:t xml:space="preserve">local </w:t>
      </w:r>
      <w:r w:rsidR="00563E4E" w:rsidRPr="0043296D">
        <w:rPr>
          <w:rFonts w:ascii="Arial" w:hAnsi="Arial" w:cs="Arial"/>
        </w:rPr>
        <w:t>street</w:t>
      </w:r>
      <w:proofErr w:type="gramEnd"/>
      <w:r w:rsidR="00563E4E" w:rsidRPr="0043296D">
        <w:rPr>
          <w:rFonts w:ascii="Arial" w:hAnsi="Arial" w:cs="Arial"/>
        </w:rPr>
        <w:t xml:space="preserve"> and road system. The bill includes as eligible projects road maintenance and rehabilitation, safety projects, railroad grade separations, and complete street components—including active transportation, pedestrian and bike safety projects, and transit facilities – and drainage and stormwater capture projects built in conjunction with any other allowable project. Funding from the bill could also be used as matching funds for state and federal funding programs.</w:t>
      </w:r>
    </w:p>
    <w:p w:rsidR="00563E4E" w:rsidRPr="0043296D" w:rsidRDefault="00563E4E" w:rsidP="00563E4E">
      <w:pPr>
        <w:spacing w:line="276" w:lineRule="auto"/>
        <w:rPr>
          <w:rFonts w:ascii="Arial" w:hAnsi="Arial" w:cs="Arial"/>
        </w:rPr>
      </w:pPr>
    </w:p>
    <w:p w:rsidR="00563E4E" w:rsidRPr="0043296D" w:rsidRDefault="00563E4E" w:rsidP="00563E4E">
      <w:pPr>
        <w:spacing w:line="276" w:lineRule="auto"/>
        <w:rPr>
          <w:rFonts w:ascii="Arial" w:hAnsi="Arial" w:cs="Arial"/>
        </w:rPr>
      </w:pPr>
      <w:r w:rsidRPr="0043296D">
        <w:rPr>
          <w:rFonts w:ascii="Arial" w:hAnsi="Arial" w:cs="Arial"/>
        </w:rPr>
        <w:t xml:space="preserve">Outside of the revenue provisions, </w:t>
      </w:r>
      <w:r w:rsidR="00294614" w:rsidRPr="0043296D">
        <w:rPr>
          <w:rFonts w:ascii="Arial" w:hAnsi="Arial" w:cs="Arial"/>
        </w:rPr>
        <w:t>SB</w:t>
      </w:r>
      <w:r w:rsidRPr="0043296D">
        <w:rPr>
          <w:rFonts w:ascii="Arial" w:hAnsi="Arial" w:cs="Arial"/>
        </w:rPr>
        <w:t xml:space="preserve"> </w:t>
      </w:r>
      <w:r w:rsidR="00294614" w:rsidRPr="0043296D">
        <w:rPr>
          <w:rFonts w:ascii="Arial" w:hAnsi="Arial" w:cs="Arial"/>
        </w:rPr>
        <w:t>1</w:t>
      </w:r>
      <w:r w:rsidRPr="0043296D">
        <w:rPr>
          <w:rFonts w:ascii="Arial" w:hAnsi="Arial" w:cs="Arial"/>
        </w:rPr>
        <w:t xml:space="preserve"> includes strong accountability measures, including a local maintenance of effort requirement and project-level reporting to the California Transportation Commission. In terms of local project streamlining, the bill would expand an existing CEQA exemption available to small cities and counties for maintenance, rehabilitation and safety projects in the existing right-of-w</w:t>
      </w:r>
      <w:r w:rsidR="006D3A3E" w:rsidRPr="0043296D">
        <w:rPr>
          <w:rFonts w:ascii="Arial" w:hAnsi="Arial" w:cs="Arial"/>
        </w:rPr>
        <w:t>ay to all local jurisdictions and</w:t>
      </w:r>
      <w:r w:rsidRPr="0043296D">
        <w:rPr>
          <w:rFonts w:ascii="Arial" w:hAnsi="Arial" w:cs="Arial"/>
        </w:rPr>
        <w:t xml:space="preserve"> the state, and create a transportation advanced mitigation program.</w:t>
      </w:r>
    </w:p>
    <w:p w:rsidR="00563E4E" w:rsidRPr="0043296D" w:rsidRDefault="00563E4E" w:rsidP="00563E4E">
      <w:pPr>
        <w:spacing w:line="276" w:lineRule="auto"/>
        <w:rPr>
          <w:rFonts w:ascii="Arial" w:hAnsi="Arial" w:cs="Arial"/>
        </w:rPr>
      </w:pPr>
    </w:p>
    <w:p w:rsidR="00563E4E" w:rsidRPr="0043296D" w:rsidRDefault="00563E4E" w:rsidP="00563E4E">
      <w:pPr>
        <w:spacing w:line="276" w:lineRule="auto"/>
        <w:rPr>
          <w:rFonts w:ascii="Arial" w:hAnsi="Arial" w:cs="Arial"/>
        </w:rPr>
      </w:pPr>
      <w:r w:rsidRPr="0043296D">
        <w:rPr>
          <w:rFonts w:ascii="Arial" w:hAnsi="Arial" w:cs="Arial"/>
        </w:rPr>
        <w:t>As you know, local governments have identi</w:t>
      </w:r>
      <w:r w:rsidR="00FE7385">
        <w:rPr>
          <w:rFonts w:ascii="Arial" w:hAnsi="Arial" w:cs="Arial"/>
        </w:rPr>
        <w:t>fied ten-year unmet needs of $73</w:t>
      </w:r>
      <w:r w:rsidRPr="0043296D">
        <w:rPr>
          <w:rFonts w:ascii="Arial" w:hAnsi="Arial" w:cs="Arial"/>
        </w:rPr>
        <w:t xml:space="preserve"> billion on the local streets and roads system in addition to $59 billion in deferred maintenance on the state highway system. As roads deteriorate, they become increasingly expensive to repair. In fact, </w:t>
      </w:r>
      <w:r w:rsidRPr="0043296D">
        <w:rPr>
          <w:rFonts w:ascii="Arial" w:hAnsi="Arial" w:cs="Arial"/>
        </w:rPr>
        <w:lastRenderedPageBreak/>
        <w:t xml:space="preserve">rebuilding a road completely can cost as much as twenty times more than routine maintenance that would have extended the service life of the same infrastructure. </w:t>
      </w:r>
      <w:r w:rsidRPr="0043296D">
        <w:rPr>
          <w:rFonts w:ascii="Arial" w:hAnsi="Arial" w:cs="Arial"/>
          <w:b/>
        </w:rPr>
        <w:t>As such, research by CSAC, the League of California Cities and California’s regional transportation agencies shows that failure to invest additional funds toward local system maintenance today will only increase maintenance needs in the future (the backlog will grow by $11 billion in just five years and $21 billion in a decade).</w:t>
      </w:r>
      <w:r w:rsidRPr="0043296D">
        <w:rPr>
          <w:rFonts w:ascii="Arial" w:hAnsi="Arial" w:cs="Arial"/>
        </w:rPr>
        <w:t xml:space="preserve"> </w:t>
      </w:r>
      <w:r w:rsidR="00294614" w:rsidRPr="0043296D">
        <w:rPr>
          <w:rFonts w:ascii="Arial" w:hAnsi="Arial" w:cs="Arial"/>
        </w:rPr>
        <w:t>S</w:t>
      </w:r>
      <w:r w:rsidR="00FE7385">
        <w:rPr>
          <w:rFonts w:ascii="Arial" w:hAnsi="Arial" w:cs="Arial"/>
        </w:rPr>
        <w:t xml:space="preserve">B </w:t>
      </w:r>
      <w:r w:rsidR="00294614" w:rsidRPr="0043296D">
        <w:rPr>
          <w:rFonts w:ascii="Arial" w:hAnsi="Arial" w:cs="Arial"/>
        </w:rPr>
        <w:t>1</w:t>
      </w:r>
      <w:r w:rsidRPr="0043296D">
        <w:rPr>
          <w:rFonts w:ascii="Arial" w:hAnsi="Arial" w:cs="Arial"/>
        </w:rPr>
        <w:t xml:space="preserve"> will make investments significant enough to improve California’s local streets and roads</w:t>
      </w:r>
      <w:r w:rsidR="0043296D">
        <w:rPr>
          <w:rFonts w:ascii="Arial" w:hAnsi="Arial" w:cs="Arial"/>
        </w:rPr>
        <w:t>,</w:t>
      </w:r>
      <w:r w:rsidRPr="0043296D">
        <w:rPr>
          <w:rFonts w:ascii="Arial" w:hAnsi="Arial" w:cs="Arial"/>
        </w:rPr>
        <w:t xml:space="preserve"> and reduce future burdens on taxpayers. </w:t>
      </w:r>
    </w:p>
    <w:p w:rsidR="00563E4E" w:rsidRPr="0043296D" w:rsidRDefault="00563E4E" w:rsidP="00563E4E">
      <w:pPr>
        <w:spacing w:line="276" w:lineRule="auto"/>
        <w:rPr>
          <w:rFonts w:ascii="Arial" w:hAnsi="Arial" w:cs="Arial"/>
        </w:rPr>
      </w:pPr>
    </w:p>
    <w:p w:rsidR="00563E4E" w:rsidRDefault="00563E4E" w:rsidP="00563E4E">
      <w:pPr>
        <w:spacing w:line="276" w:lineRule="auto"/>
        <w:rPr>
          <w:rFonts w:ascii="Arial" w:hAnsi="Arial" w:cs="Arial"/>
        </w:rPr>
      </w:pPr>
      <w:r w:rsidRPr="0043296D">
        <w:rPr>
          <w:rFonts w:ascii="Arial" w:hAnsi="Arial" w:cs="Arial"/>
        </w:rPr>
        <w:t>Investing in our roads and highway</w:t>
      </w:r>
      <w:r w:rsidR="00AA0137" w:rsidRPr="0043296D">
        <w:rPr>
          <w:rFonts w:ascii="Arial" w:hAnsi="Arial" w:cs="Arial"/>
        </w:rPr>
        <w:t>s, active transportation facilities, transit and key freight corridors</w:t>
      </w:r>
      <w:r w:rsidRPr="0043296D">
        <w:rPr>
          <w:rFonts w:ascii="Arial" w:hAnsi="Arial" w:cs="Arial"/>
        </w:rPr>
        <w:t xml:space="preserve"> through targeted and balanced increases in revenue will improve California’s transportation facilities today</w:t>
      </w:r>
      <w:r w:rsidR="0043296D">
        <w:rPr>
          <w:rFonts w:ascii="Arial" w:hAnsi="Arial" w:cs="Arial"/>
        </w:rPr>
        <w:t>,</w:t>
      </w:r>
      <w:r w:rsidRPr="0043296D">
        <w:rPr>
          <w:rFonts w:ascii="Arial" w:hAnsi="Arial" w:cs="Arial"/>
        </w:rPr>
        <w:t xml:space="preserve"> and save taxpayers money for the upkeep of this infrastructure tomorrow—not to mention the savings individual drivers will realize from smoother and safer roads that reduce wear and tear on vehicles. </w:t>
      </w:r>
    </w:p>
    <w:p w:rsidR="00FE7385" w:rsidRPr="001C3680" w:rsidRDefault="00FE7385" w:rsidP="00FE7385">
      <w:pPr>
        <w:spacing w:line="276" w:lineRule="auto"/>
        <w:rPr>
          <w:rFonts w:ascii="Arial" w:hAnsi="Arial" w:cs="Arial"/>
        </w:rPr>
      </w:pPr>
    </w:p>
    <w:p w:rsidR="00FE7385" w:rsidRDefault="00FE7385" w:rsidP="00FE7385">
      <w:pPr>
        <w:spacing w:line="276" w:lineRule="auto"/>
        <w:rPr>
          <w:rFonts w:ascii="Arial" w:hAnsi="Arial" w:cs="Arial"/>
        </w:rPr>
      </w:pPr>
      <w:r>
        <w:rPr>
          <w:rFonts w:ascii="Arial" w:hAnsi="Arial" w:cs="Arial"/>
        </w:rPr>
        <w:t xml:space="preserve">We look forward to working with you and legislative leadership and the Administration on their promise to successfully advance a meaningful transportation reform and funding package early in the 2017 legislative session. </w:t>
      </w:r>
    </w:p>
    <w:p w:rsidR="00FE7385" w:rsidRPr="0043296D" w:rsidRDefault="00FE7385" w:rsidP="00563E4E">
      <w:pPr>
        <w:spacing w:line="276" w:lineRule="auto"/>
        <w:rPr>
          <w:rFonts w:ascii="Arial" w:hAnsi="Arial" w:cs="Arial"/>
        </w:rPr>
      </w:pPr>
    </w:p>
    <w:p w:rsidR="00563E4E" w:rsidRDefault="00563E4E" w:rsidP="00B0068A">
      <w:pPr>
        <w:spacing w:line="276" w:lineRule="auto"/>
        <w:rPr>
          <w:rFonts w:ascii="Arial" w:hAnsi="Arial" w:cs="Arial"/>
        </w:rPr>
      </w:pPr>
      <w:r w:rsidRPr="0043296D">
        <w:rPr>
          <w:rFonts w:ascii="Arial" w:hAnsi="Arial" w:cs="Arial"/>
        </w:rPr>
        <w:t xml:space="preserve">For more information on our position, please do not hesitate contact me </w:t>
      </w:r>
    </w:p>
    <w:p w:rsidR="00B0068A" w:rsidRDefault="00B0068A" w:rsidP="00B0068A">
      <w:pPr>
        <w:spacing w:line="276" w:lineRule="auto"/>
        <w:rPr>
          <w:rFonts w:ascii="Arial" w:hAnsi="Arial" w:cs="Arial"/>
        </w:rPr>
      </w:pPr>
    </w:p>
    <w:p w:rsidR="00B0068A" w:rsidRPr="0043296D" w:rsidRDefault="00B0068A" w:rsidP="00B0068A">
      <w:pPr>
        <w:spacing w:line="276" w:lineRule="auto"/>
        <w:rPr>
          <w:rFonts w:ascii="Arial" w:hAnsi="Arial" w:cs="Arial"/>
        </w:rPr>
      </w:pPr>
      <w:r>
        <w:rPr>
          <w:rFonts w:ascii="Arial" w:hAnsi="Arial" w:cs="Arial"/>
        </w:rPr>
        <w:t>Sincerely,</w:t>
      </w:r>
    </w:p>
    <w:p w:rsidR="00F76D52" w:rsidRPr="0043296D" w:rsidRDefault="00F76D52" w:rsidP="0011553E">
      <w:pPr>
        <w:widowControl w:val="0"/>
        <w:autoSpaceDE w:val="0"/>
        <w:autoSpaceDN w:val="0"/>
        <w:adjustRightInd w:val="0"/>
        <w:spacing w:line="276" w:lineRule="auto"/>
        <w:rPr>
          <w:rFonts w:ascii="Arial" w:hAnsi="Arial" w:cs="Arial"/>
        </w:rPr>
      </w:pPr>
    </w:p>
    <w:sectPr w:rsidR="00F76D52" w:rsidRPr="0043296D" w:rsidSect="00310948">
      <w:headerReference w:type="first" r:id="rId9"/>
      <w:pgSz w:w="12240" w:h="15840" w:code="1"/>
      <w:pgMar w:top="1872" w:right="1080" w:bottom="1080" w:left="1872"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13E" w:rsidRDefault="008A313E">
      <w:r>
        <w:separator/>
      </w:r>
    </w:p>
  </w:endnote>
  <w:endnote w:type="continuationSeparator" w:id="0">
    <w:p w:rsidR="008A313E" w:rsidRDefault="008A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13E" w:rsidRDefault="008A313E">
      <w:r>
        <w:separator/>
      </w:r>
    </w:p>
  </w:footnote>
  <w:footnote w:type="continuationSeparator" w:id="0">
    <w:p w:rsidR="008A313E" w:rsidRDefault="008A3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52" w:rsidRDefault="00563E4E">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-1161415</wp:posOffset>
              </wp:positionH>
              <wp:positionV relativeFrom="paragraph">
                <wp:posOffset>26670</wp:posOffset>
              </wp:positionV>
              <wp:extent cx="7699375" cy="310070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9375" cy="310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E26" w:rsidRDefault="00CD1E2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45pt;margin-top:2.1pt;width:606.25pt;height:24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" filled="f" stroked="f">
              <v:textbox style="mso-fit-shape-to-text:t">
                <w:txbxContent>
                  <w:p w:rsidR="00CD1E26" w:rsidRDefault="00CD1E26"/>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5D40"/>
    <w:multiLevelType w:val="hybridMultilevel"/>
    <w:tmpl w:val="4E34A1B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0C34324"/>
    <w:multiLevelType w:val="hybridMultilevel"/>
    <w:tmpl w:val="B80AD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3DE0DCA"/>
    <w:multiLevelType w:val="hybridMultilevel"/>
    <w:tmpl w:val="B7B8C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F4D019E"/>
    <w:multiLevelType w:val="hybridMultilevel"/>
    <w:tmpl w:val="52D2D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680E51"/>
    <w:multiLevelType w:val="hybridMultilevel"/>
    <w:tmpl w:val="E63AEC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B209F3"/>
    <w:multiLevelType w:val="hybridMultilevel"/>
    <w:tmpl w:val="609838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A4591B"/>
    <w:multiLevelType w:val="hybridMultilevel"/>
    <w:tmpl w:val="BD76E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48"/>
    <w:rsid w:val="00054F95"/>
    <w:rsid w:val="00071782"/>
    <w:rsid w:val="000D02D5"/>
    <w:rsid w:val="0011553E"/>
    <w:rsid w:val="001C51B0"/>
    <w:rsid w:val="002078B4"/>
    <w:rsid w:val="00243833"/>
    <w:rsid w:val="00294614"/>
    <w:rsid w:val="00295E2D"/>
    <w:rsid w:val="002A3C0D"/>
    <w:rsid w:val="00310948"/>
    <w:rsid w:val="0043296D"/>
    <w:rsid w:val="00472200"/>
    <w:rsid w:val="00474FF7"/>
    <w:rsid w:val="004F7404"/>
    <w:rsid w:val="0051663F"/>
    <w:rsid w:val="00563E4E"/>
    <w:rsid w:val="005C0A52"/>
    <w:rsid w:val="005C5A85"/>
    <w:rsid w:val="006B2BF1"/>
    <w:rsid w:val="006D3A3E"/>
    <w:rsid w:val="007B7FD7"/>
    <w:rsid w:val="00813764"/>
    <w:rsid w:val="00885183"/>
    <w:rsid w:val="008A313E"/>
    <w:rsid w:val="009B25D6"/>
    <w:rsid w:val="00AA0137"/>
    <w:rsid w:val="00AF3931"/>
    <w:rsid w:val="00B0068A"/>
    <w:rsid w:val="00C443DE"/>
    <w:rsid w:val="00C91F4C"/>
    <w:rsid w:val="00CA739C"/>
    <w:rsid w:val="00CD1E26"/>
    <w:rsid w:val="00CE4A29"/>
    <w:rsid w:val="00D0274E"/>
    <w:rsid w:val="00D30DFC"/>
    <w:rsid w:val="00D938F0"/>
    <w:rsid w:val="00EA0F43"/>
    <w:rsid w:val="00F077E0"/>
    <w:rsid w:val="00F76D52"/>
    <w:rsid w:val="00FE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2"/>
      <w:szCs w:val="22"/>
    </w:rPr>
  </w:style>
  <w:style w:type="paragraph" w:styleId="Heading1">
    <w:name w:val="heading 1"/>
    <w:basedOn w:val="Normal"/>
    <w:next w:val="Normal"/>
    <w:qFormat/>
    <w:pPr>
      <w:keepNext/>
      <w:pBdr>
        <w:bottom w:val="single" w:sz="4" w:space="1" w:color="auto"/>
      </w:pBdr>
      <w:tabs>
        <w:tab w:val="left" w:pos="1200"/>
      </w:tabs>
      <w:spacing w:before="240"/>
      <w:outlineLvl w:val="0"/>
    </w:pPr>
    <w:rPr>
      <w:rFonts w:ascii="Verdana" w:hAnsi="Verdan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Black" w:hAnsi="Arial Black"/>
      <w:sz w:val="36"/>
      <w:szCs w:val="20"/>
    </w:rPr>
  </w:style>
  <w:style w:type="paragraph" w:styleId="BodyTextIndent">
    <w:name w:val="Body Text Indent"/>
    <w:basedOn w:val="Normal"/>
    <w:pPr>
      <w:tabs>
        <w:tab w:val="left" w:pos="1200"/>
      </w:tabs>
      <w:spacing w:before="120"/>
      <w:ind w:left="1440"/>
    </w:pPr>
    <w:rPr>
      <w:rFonts w:ascii="Arial" w:hAnsi="Arial"/>
      <w:i/>
      <w:iCs/>
      <w:szCs w:val="20"/>
    </w:rPr>
  </w:style>
  <w:style w:type="paragraph" w:styleId="BodyTextIndent2">
    <w:name w:val="Body Text Indent 2"/>
    <w:basedOn w:val="Normal"/>
    <w:pPr>
      <w:ind w:firstLine="720"/>
      <w:jc w:val="both"/>
    </w:pPr>
    <w:rPr>
      <w:rFonts w:ascii="Arial" w:hAnsi="Arial"/>
      <w:sz w:val="24"/>
      <w:szCs w:val="20"/>
    </w:rPr>
  </w:style>
  <w:style w:type="paragraph" w:styleId="BalloonText">
    <w:name w:val="Balloon Text"/>
    <w:basedOn w:val="Normal"/>
    <w:link w:val="BalloonTextChar"/>
    <w:rsid w:val="00CD1E26"/>
    <w:rPr>
      <w:rFonts w:ascii="Tahoma" w:hAnsi="Tahoma" w:cs="Tahoma"/>
      <w:sz w:val="16"/>
      <w:szCs w:val="16"/>
    </w:rPr>
  </w:style>
  <w:style w:type="character" w:customStyle="1" w:styleId="BalloonTextChar">
    <w:name w:val="Balloon Text Char"/>
    <w:link w:val="BalloonText"/>
    <w:rsid w:val="00CD1E26"/>
    <w:rPr>
      <w:rFonts w:ascii="Tahoma" w:hAnsi="Tahoma" w:cs="Tahoma"/>
      <w:sz w:val="16"/>
      <w:szCs w:val="16"/>
    </w:rPr>
  </w:style>
  <w:style w:type="character" w:styleId="Hyperlink">
    <w:name w:val="Hyperlink"/>
    <w:uiPriority w:val="99"/>
    <w:unhideWhenUsed/>
    <w:rsid w:val="00D30DFC"/>
    <w:rPr>
      <w:color w:val="0000FF"/>
      <w:u w:val="single"/>
    </w:rPr>
  </w:style>
  <w:style w:type="paragraph" w:styleId="ListParagraph">
    <w:name w:val="List Paragraph"/>
    <w:basedOn w:val="Normal"/>
    <w:uiPriority w:val="34"/>
    <w:qFormat/>
    <w:rsid w:val="00D30DFC"/>
    <w:pPr>
      <w:ind w:left="720"/>
      <w:contextualSpacing/>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2"/>
      <w:szCs w:val="22"/>
    </w:rPr>
  </w:style>
  <w:style w:type="paragraph" w:styleId="Heading1">
    <w:name w:val="heading 1"/>
    <w:basedOn w:val="Normal"/>
    <w:next w:val="Normal"/>
    <w:qFormat/>
    <w:pPr>
      <w:keepNext/>
      <w:pBdr>
        <w:bottom w:val="single" w:sz="4" w:space="1" w:color="auto"/>
      </w:pBdr>
      <w:tabs>
        <w:tab w:val="left" w:pos="1200"/>
      </w:tabs>
      <w:spacing w:before="240"/>
      <w:outlineLvl w:val="0"/>
    </w:pPr>
    <w:rPr>
      <w:rFonts w:ascii="Verdana" w:hAnsi="Verdan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Black" w:hAnsi="Arial Black"/>
      <w:sz w:val="36"/>
      <w:szCs w:val="20"/>
    </w:rPr>
  </w:style>
  <w:style w:type="paragraph" w:styleId="BodyTextIndent">
    <w:name w:val="Body Text Indent"/>
    <w:basedOn w:val="Normal"/>
    <w:pPr>
      <w:tabs>
        <w:tab w:val="left" w:pos="1200"/>
      </w:tabs>
      <w:spacing w:before="120"/>
      <w:ind w:left="1440"/>
    </w:pPr>
    <w:rPr>
      <w:rFonts w:ascii="Arial" w:hAnsi="Arial"/>
      <w:i/>
      <w:iCs/>
      <w:szCs w:val="20"/>
    </w:rPr>
  </w:style>
  <w:style w:type="paragraph" w:styleId="BodyTextIndent2">
    <w:name w:val="Body Text Indent 2"/>
    <w:basedOn w:val="Normal"/>
    <w:pPr>
      <w:ind w:firstLine="720"/>
      <w:jc w:val="both"/>
    </w:pPr>
    <w:rPr>
      <w:rFonts w:ascii="Arial" w:hAnsi="Arial"/>
      <w:sz w:val="24"/>
      <w:szCs w:val="20"/>
    </w:rPr>
  </w:style>
  <w:style w:type="paragraph" w:styleId="BalloonText">
    <w:name w:val="Balloon Text"/>
    <w:basedOn w:val="Normal"/>
    <w:link w:val="BalloonTextChar"/>
    <w:rsid w:val="00CD1E26"/>
    <w:rPr>
      <w:rFonts w:ascii="Tahoma" w:hAnsi="Tahoma" w:cs="Tahoma"/>
      <w:sz w:val="16"/>
      <w:szCs w:val="16"/>
    </w:rPr>
  </w:style>
  <w:style w:type="character" w:customStyle="1" w:styleId="BalloonTextChar">
    <w:name w:val="Balloon Text Char"/>
    <w:link w:val="BalloonText"/>
    <w:rsid w:val="00CD1E26"/>
    <w:rPr>
      <w:rFonts w:ascii="Tahoma" w:hAnsi="Tahoma" w:cs="Tahoma"/>
      <w:sz w:val="16"/>
      <w:szCs w:val="16"/>
    </w:rPr>
  </w:style>
  <w:style w:type="character" w:styleId="Hyperlink">
    <w:name w:val="Hyperlink"/>
    <w:uiPriority w:val="99"/>
    <w:unhideWhenUsed/>
    <w:rsid w:val="00D30DFC"/>
    <w:rPr>
      <w:color w:val="0000FF"/>
      <w:u w:val="single"/>
    </w:rPr>
  </w:style>
  <w:style w:type="paragraph" w:styleId="ListParagraph">
    <w:name w:val="List Paragraph"/>
    <w:basedOn w:val="Normal"/>
    <w:uiPriority w:val="34"/>
    <w:qFormat/>
    <w:rsid w:val="00D30DFC"/>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21619">
      <w:bodyDiv w:val="1"/>
      <w:marLeft w:val="0"/>
      <w:marRight w:val="0"/>
      <w:marTop w:val="0"/>
      <w:marBottom w:val="0"/>
      <w:divBdr>
        <w:top w:val="none" w:sz="0" w:space="0" w:color="auto"/>
        <w:left w:val="none" w:sz="0" w:space="0" w:color="auto"/>
        <w:bottom w:val="none" w:sz="0" w:space="0" w:color="auto"/>
        <w:right w:val="none" w:sz="0" w:space="0" w:color="auto"/>
      </w:divBdr>
    </w:div>
    <w:div w:id="875310283">
      <w:bodyDiv w:val="1"/>
      <w:marLeft w:val="0"/>
      <w:marRight w:val="0"/>
      <w:marTop w:val="0"/>
      <w:marBottom w:val="0"/>
      <w:divBdr>
        <w:top w:val="none" w:sz="0" w:space="0" w:color="auto"/>
        <w:left w:val="none" w:sz="0" w:space="0" w:color="auto"/>
        <w:bottom w:val="none" w:sz="0" w:space="0" w:color="auto"/>
        <w:right w:val="none" w:sz="0" w:space="0" w:color="auto"/>
      </w:divBdr>
    </w:div>
    <w:div w:id="14524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FA8A-854E-46A5-BB8D-6F692573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Blue River Digital</Company>
  <LinksUpToDate>false</LinksUpToDate>
  <CharactersWithSpaces>3963</CharactersWithSpaces>
  <SharedDoc>false</SharedDoc>
  <HLinks>
    <vt:vector size="6" baseType="variant">
      <vt:variant>
        <vt:i4>4456553</vt:i4>
      </vt:variant>
      <vt:variant>
        <vt:i4>0</vt:i4>
      </vt:variant>
      <vt:variant>
        <vt:i4>0</vt:i4>
      </vt:variant>
      <vt:variant>
        <vt:i4>5</vt:i4>
      </vt:variant>
      <vt:variant>
        <vt:lpwstr>mailto:kvalentine@counties.org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Hurst</dc:creator>
  <cp:lastModifiedBy>Merrin Gerety</cp:lastModifiedBy>
  <cp:revision>2</cp:revision>
  <cp:lastPrinted>2016-08-25T21:23:00Z</cp:lastPrinted>
  <dcterms:created xsi:type="dcterms:W3CDTF">2017-02-27T19:48:00Z</dcterms:created>
  <dcterms:modified xsi:type="dcterms:W3CDTF">2017-02-27T19:48:00Z</dcterms:modified>
</cp:coreProperties>
</file>